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BF" w:rsidRDefault="00E727BF"/>
    <w:p w:rsidR="00392B45" w:rsidRDefault="00392B45"/>
    <w:p w:rsidR="00392B45" w:rsidRPr="00392B45" w:rsidRDefault="00392B45" w:rsidP="00392B45">
      <w:pPr>
        <w:pStyle w:val="Title"/>
        <w:jc w:val="center"/>
        <w:rPr>
          <w:szCs w:val="28"/>
        </w:rPr>
      </w:pPr>
      <w:r w:rsidRPr="00392B45">
        <w:rPr>
          <w:szCs w:val="28"/>
        </w:rPr>
        <w:t>Template: Business Operations Strategy: Baseline Analysis</w:t>
      </w:r>
    </w:p>
    <w:p w:rsidR="00392B45" w:rsidRPr="00401481" w:rsidRDefault="00392B45" w:rsidP="00392B45">
      <w:pPr>
        <w:tabs>
          <w:tab w:val="left" w:pos="3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129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53"/>
        <w:gridCol w:w="1398"/>
        <w:gridCol w:w="1537"/>
        <w:gridCol w:w="1539"/>
        <w:gridCol w:w="1857"/>
        <w:gridCol w:w="1859"/>
        <w:gridCol w:w="2077"/>
      </w:tblGrid>
      <w:tr w:rsidR="00693A45" w:rsidRPr="00693A45" w:rsidTr="00693A45">
        <w:trPr>
          <w:trHeight w:val="1361"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4166C" w:rsidRPr="00693A45" w:rsidRDefault="00693A45" w:rsidP="00693A45">
            <w:bookmarkStart w:id="0" w:name="_GoBack" w:colFirst="0" w:colLast="7"/>
            <w:r w:rsidRPr="00693A45">
              <w:rPr>
                <w:b/>
                <w:bCs/>
              </w:rPr>
              <w:t>Type of existing Common Service/ Harmonization effort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>
            <w:r w:rsidRPr="00693A45">
              <w:rPr>
                <w:b/>
                <w:bCs/>
              </w:rPr>
              <w:t>Managing Entity</w:t>
            </w:r>
          </w:p>
          <w:p w:rsidR="0084166C" w:rsidRPr="00693A45" w:rsidRDefault="00693A45" w:rsidP="00693A45">
            <w:r w:rsidRPr="00693A45">
              <w:rPr>
                <w:b/>
                <w:bCs/>
              </w:rPr>
              <w:t>(Service Manager)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4166C" w:rsidRPr="00693A45" w:rsidRDefault="00693A45" w:rsidP="00693A45">
            <w:r w:rsidRPr="00693A45">
              <w:rPr>
                <w:b/>
                <w:bCs/>
              </w:rPr>
              <w:t>Clients (Agencies using service)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4166C" w:rsidRPr="00693A45" w:rsidRDefault="00693A45" w:rsidP="00693A45">
            <w:r w:rsidRPr="00693A45">
              <w:rPr>
                <w:b/>
                <w:bCs/>
              </w:rPr>
              <w:t>Key Performance Indicators (KPI’s)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4166C" w:rsidRPr="00693A45" w:rsidRDefault="00693A45" w:rsidP="00693A45">
            <w:r w:rsidRPr="00693A45">
              <w:rPr>
                <w:b/>
                <w:bCs/>
              </w:rPr>
              <w:t>Performance Ranking against KPI’s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>
            <w:r w:rsidRPr="00693A45">
              <w:rPr>
                <w:b/>
                <w:bCs/>
              </w:rPr>
              <w:t>Modality</w:t>
            </w:r>
          </w:p>
          <w:p w:rsidR="0084166C" w:rsidRPr="00693A45" w:rsidRDefault="00693A45" w:rsidP="00693A45">
            <w:r w:rsidRPr="00693A45">
              <w:rPr>
                <w:b/>
                <w:bCs/>
              </w:rPr>
              <w:t>(Outsourced/In House)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4166C" w:rsidRPr="00693A45" w:rsidRDefault="00693A45" w:rsidP="00693A45">
            <w:r w:rsidRPr="00693A45">
              <w:rPr>
                <w:b/>
                <w:bCs/>
              </w:rPr>
              <w:t>Recommended Action (ref below)</w:t>
            </w:r>
          </w:p>
        </w:tc>
      </w:tr>
      <w:tr w:rsidR="00693A45" w:rsidRPr="00693A45" w:rsidTr="00693A45">
        <w:trPr>
          <w:trHeight w:val="379"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</w:tr>
      <w:tr w:rsidR="00693A45" w:rsidRPr="00693A45" w:rsidTr="00693A45">
        <w:trPr>
          <w:trHeight w:val="379"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</w:tr>
      <w:tr w:rsidR="00693A45" w:rsidRPr="00693A45" w:rsidTr="00693A45">
        <w:trPr>
          <w:trHeight w:val="379"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</w:tr>
      <w:bookmarkEnd w:id="0"/>
      <w:tr w:rsidR="00693A45" w:rsidRPr="00693A45" w:rsidTr="00693A45">
        <w:trPr>
          <w:trHeight w:val="379"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</w:tr>
      <w:tr w:rsidR="00693A45" w:rsidRPr="00693A45" w:rsidTr="00693A45">
        <w:trPr>
          <w:trHeight w:val="379"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</w:tr>
      <w:tr w:rsidR="00693A45" w:rsidRPr="00693A45" w:rsidTr="00693A45">
        <w:trPr>
          <w:trHeight w:val="379"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</w:tr>
      <w:tr w:rsidR="00693A45" w:rsidRPr="00693A45" w:rsidTr="00693A45">
        <w:trPr>
          <w:trHeight w:val="379"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</w:tr>
      <w:tr w:rsidR="00693A45" w:rsidRPr="00693A45" w:rsidTr="00693A45">
        <w:trPr>
          <w:trHeight w:val="379"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</w:tr>
      <w:tr w:rsidR="00693A45" w:rsidRPr="00693A45" w:rsidTr="00693A45">
        <w:trPr>
          <w:trHeight w:val="379"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</w:tr>
      <w:tr w:rsidR="00693A45" w:rsidRPr="00693A45" w:rsidTr="00693A45">
        <w:trPr>
          <w:trHeight w:val="379"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693A45" w:rsidRPr="00693A45" w:rsidRDefault="00693A45" w:rsidP="00693A45"/>
        </w:tc>
      </w:tr>
    </w:tbl>
    <w:p w:rsidR="00392B45" w:rsidRDefault="00392B45"/>
    <w:p w:rsidR="00392B45" w:rsidRDefault="00392B45"/>
    <w:sectPr w:rsidR="00392B45" w:rsidSect="00392B4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A5" w:rsidRDefault="001D38A5" w:rsidP="00392B45">
      <w:r>
        <w:separator/>
      </w:r>
    </w:p>
  </w:endnote>
  <w:endnote w:type="continuationSeparator" w:id="0">
    <w:p w:rsidR="001D38A5" w:rsidRDefault="001D38A5" w:rsidP="0039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45" w:rsidRDefault="00392B45" w:rsidP="00392B4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tab/>
    </w:r>
    <w:r>
      <w:tab/>
    </w:r>
    <w:proofErr w:type="spellStart"/>
    <w:r>
      <w:t>Temp</w:t>
    </w:r>
    <w:r w:rsidR="00C525D9">
      <w:t>late_BoS</w:t>
    </w:r>
    <w:proofErr w:type="spellEnd"/>
    <w:r w:rsidR="00C525D9">
      <w:t xml:space="preserve">_ Baseline </w:t>
    </w:r>
    <w:proofErr w:type="spellStart"/>
    <w:r w:rsidR="00C525D9">
      <w:t>Analysis_August</w:t>
    </w:r>
    <w:proofErr w:type="spellEnd"/>
    <w:r w:rsidR="00C525D9">
      <w:t xml:space="preserve"> </w:t>
    </w:r>
    <w:r>
      <w:t xml:space="preserve">2012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A58C8">
      <w:fldChar w:fldCharType="begin"/>
    </w:r>
    <w:r w:rsidR="00FA58C8">
      <w:instrText xml:space="preserve"> PAGE   \* MERGEFORMAT </w:instrText>
    </w:r>
    <w:r w:rsidR="00FA58C8">
      <w:fldChar w:fldCharType="separate"/>
    </w:r>
    <w:r w:rsidR="00C525D9" w:rsidRPr="00C525D9">
      <w:rPr>
        <w:rFonts w:asciiTheme="majorHAnsi" w:hAnsiTheme="majorHAnsi"/>
        <w:noProof/>
      </w:rPr>
      <w:t>1</w:t>
    </w:r>
    <w:r w:rsidR="00FA58C8">
      <w:rPr>
        <w:rFonts w:asciiTheme="majorHAnsi" w:hAnsiTheme="majorHAnsi"/>
        <w:noProof/>
      </w:rPr>
      <w:fldChar w:fldCharType="end"/>
    </w:r>
  </w:p>
  <w:p w:rsidR="00392B45" w:rsidRDefault="00392B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A5" w:rsidRDefault="001D38A5" w:rsidP="00392B45">
      <w:r>
        <w:separator/>
      </w:r>
    </w:p>
  </w:footnote>
  <w:footnote w:type="continuationSeparator" w:id="0">
    <w:p w:rsidR="001D38A5" w:rsidRDefault="001D38A5" w:rsidP="00392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B45"/>
    <w:rsid w:val="001D38A5"/>
    <w:rsid w:val="00392B45"/>
    <w:rsid w:val="00693A45"/>
    <w:rsid w:val="0084166C"/>
    <w:rsid w:val="008C5E26"/>
    <w:rsid w:val="009A2589"/>
    <w:rsid w:val="00C525D9"/>
    <w:rsid w:val="00E727BF"/>
    <w:rsid w:val="00FA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45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45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39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45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45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2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2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lars.tushuizen</cp:lastModifiedBy>
  <cp:revision>3</cp:revision>
  <dcterms:created xsi:type="dcterms:W3CDTF">2012-08-30T10:36:00Z</dcterms:created>
  <dcterms:modified xsi:type="dcterms:W3CDTF">2012-08-30T12:07:00Z</dcterms:modified>
</cp:coreProperties>
</file>